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4675"/>
        <w:gridCol w:w="6093"/>
      </w:tblGrid>
      <w:tr w:rsidR="00E67893" w:rsidRPr="00E67893" w:rsidTr="0044613B">
        <w:tc>
          <w:tcPr>
            <w:tcW w:w="4675" w:type="dxa"/>
          </w:tcPr>
          <w:p w:rsidR="002E291E" w:rsidRPr="00E67893" w:rsidRDefault="002E291E" w:rsidP="00A57F9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7893">
              <w:rPr>
                <w:rFonts w:ascii="Times New Roman" w:hAnsi="Times New Roman"/>
                <w:b/>
                <w:sz w:val="28"/>
                <w:szCs w:val="28"/>
              </w:rPr>
              <w:t>SỞ GD-ĐT QUẢNG NAM</w:t>
            </w:r>
          </w:p>
        </w:tc>
        <w:tc>
          <w:tcPr>
            <w:tcW w:w="6093" w:type="dxa"/>
          </w:tcPr>
          <w:p w:rsidR="002E291E" w:rsidRPr="00E67893" w:rsidRDefault="002E291E" w:rsidP="00A57F9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7893">
              <w:rPr>
                <w:rFonts w:ascii="Times New Roman" w:hAnsi="Times New Roman"/>
                <w:b/>
                <w:sz w:val="28"/>
                <w:szCs w:val="28"/>
              </w:rPr>
              <w:t>ĐỀ KIỂM TRA GIỮA HỌC KÌ I</w:t>
            </w:r>
          </w:p>
        </w:tc>
      </w:tr>
      <w:tr w:rsidR="00E67893" w:rsidRPr="00E67893" w:rsidTr="0044613B">
        <w:tc>
          <w:tcPr>
            <w:tcW w:w="4675" w:type="dxa"/>
          </w:tcPr>
          <w:p w:rsidR="002E291E" w:rsidRPr="00E67893" w:rsidRDefault="002E291E" w:rsidP="00A57F9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7893">
              <w:rPr>
                <w:rFonts w:ascii="Times New Roman" w:hAnsi="Times New Roman"/>
                <w:b/>
                <w:sz w:val="28"/>
                <w:szCs w:val="28"/>
              </w:rPr>
              <w:t>TRƯỜNG THPT HÙNG VƯƠNG</w:t>
            </w:r>
          </w:p>
        </w:tc>
        <w:tc>
          <w:tcPr>
            <w:tcW w:w="6093" w:type="dxa"/>
          </w:tcPr>
          <w:p w:rsidR="002E291E" w:rsidRPr="00E67893" w:rsidRDefault="002E291E" w:rsidP="00A57F9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7893">
              <w:rPr>
                <w:rFonts w:ascii="Times New Roman" w:hAnsi="Times New Roman"/>
                <w:b/>
                <w:sz w:val="28"/>
                <w:szCs w:val="28"/>
              </w:rPr>
              <w:t>MÔN: LỊCH SỬ 11</w:t>
            </w:r>
          </w:p>
        </w:tc>
      </w:tr>
      <w:tr w:rsidR="00E67893" w:rsidRPr="00E67893" w:rsidTr="0044613B">
        <w:tc>
          <w:tcPr>
            <w:tcW w:w="10768" w:type="dxa"/>
            <w:gridSpan w:val="2"/>
          </w:tcPr>
          <w:p w:rsidR="002E291E" w:rsidRPr="00E67893" w:rsidRDefault="002E291E" w:rsidP="00A57F9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7893">
              <w:rPr>
                <w:rFonts w:ascii="Times New Roman" w:hAnsi="Times New Roman"/>
                <w:b/>
                <w:sz w:val="28"/>
                <w:szCs w:val="28"/>
              </w:rPr>
              <w:t xml:space="preserve">        </w:t>
            </w:r>
            <w:r w:rsidR="00490A15" w:rsidRPr="00E67893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</w:t>
            </w:r>
            <w:r w:rsidRPr="00E67893">
              <w:rPr>
                <w:rFonts w:ascii="Times New Roman" w:hAnsi="Times New Roman"/>
                <w:b/>
                <w:sz w:val="28"/>
                <w:szCs w:val="28"/>
              </w:rPr>
              <w:t xml:space="preserve"> Năm học 2020- 2021                                             </w:t>
            </w:r>
          </w:p>
        </w:tc>
      </w:tr>
      <w:tr w:rsidR="00E67893" w:rsidRPr="00E67893" w:rsidTr="0044613B">
        <w:tc>
          <w:tcPr>
            <w:tcW w:w="10768" w:type="dxa"/>
            <w:gridSpan w:val="2"/>
          </w:tcPr>
          <w:p w:rsidR="002E291E" w:rsidRPr="00E67893" w:rsidRDefault="002E291E" w:rsidP="00A57F97">
            <w:pPr>
              <w:rPr>
                <w:rFonts w:ascii="Times New Roman" w:hAnsi="Times New Roman"/>
                <w:sz w:val="28"/>
                <w:szCs w:val="28"/>
              </w:rPr>
            </w:pPr>
            <w:r w:rsidRPr="00E67893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</w:t>
            </w:r>
            <w:r w:rsidR="00490A15" w:rsidRPr="00E67893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</w:t>
            </w:r>
            <w:r w:rsidRPr="00E67893">
              <w:rPr>
                <w:rFonts w:ascii="Times New Roman" w:hAnsi="Times New Roman"/>
                <w:sz w:val="28"/>
                <w:szCs w:val="28"/>
              </w:rPr>
              <w:t xml:space="preserve">Thời gian 45 phút </w:t>
            </w:r>
            <w:r w:rsidRPr="00E67893">
              <w:rPr>
                <w:rFonts w:ascii="Times New Roman" w:hAnsi="Times New Roman"/>
                <w:i/>
                <w:sz w:val="28"/>
                <w:szCs w:val="28"/>
              </w:rPr>
              <w:t>(không kể thời gian giao đề)</w:t>
            </w:r>
          </w:p>
        </w:tc>
      </w:tr>
    </w:tbl>
    <w:p w:rsidR="0044613B" w:rsidRPr="00E67893" w:rsidRDefault="0044613B" w:rsidP="002E29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67893">
        <w:rPr>
          <w:rFonts w:ascii="Times New Roman" w:hAnsi="Times New Roman"/>
          <w:b/>
          <w:sz w:val="28"/>
          <w:szCs w:val="28"/>
        </w:rPr>
        <w:tab/>
      </w:r>
      <w:r w:rsidRPr="00E67893">
        <w:rPr>
          <w:rFonts w:ascii="Times New Roman" w:hAnsi="Times New Roman"/>
          <w:b/>
          <w:sz w:val="28"/>
          <w:szCs w:val="28"/>
        </w:rPr>
        <w:tab/>
      </w:r>
      <w:r w:rsidRPr="00E67893">
        <w:rPr>
          <w:rFonts w:ascii="Times New Roman" w:hAnsi="Times New Roman"/>
          <w:b/>
          <w:sz w:val="28"/>
          <w:szCs w:val="28"/>
        </w:rPr>
        <w:tab/>
      </w:r>
      <w:r w:rsidRPr="00E67893">
        <w:rPr>
          <w:rFonts w:ascii="Times New Roman" w:hAnsi="Times New Roman"/>
          <w:b/>
          <w:sz w:val="28"/>
          <w:szCs w:val="28"/>
        </w:rPr>
        <w:tab/>
      </w:r>
      <w:r w:rsidRPr="00E67893">
        <w:rPr>
          <w:rFonts w:ascii="Times New Roman" w:hAnsi="Times New Roman"/>
          <w:b/>
          <w:sz w:val="28"/>
          <w:szCs w:val="28"/>
        </w:rPr>
        <w:tab/>
      </w:r>
      <w:r w:rsidRPr="00E67893">
        <w:rPr>
          <w:rFonts w:ascii="Times New Roman" w:hAnsi="Times New Roman"/>
          <w:b/>
          <w:sz w:val="28"/>
          <w:szCs w:val="28"/>
        </w:rPr>
        <w:tab/>
      </w:r>
      <w:r w:rsidRPr="00E67893">
        <w:rPr>
          <w:rFonts w:ascii="Times New Roman" w:hAnsi="Times New Roman"/>
          <w:b/>
          <w:sz w:val="28"/>
          <w:szCs w:val="28"/>
        </w:rPr>
        <w:tab/>
      </w:r>
      <w:r w:rsidRPr="00E67893">
        <w:rPr>
          <w:rFonts w:ascii="Times New Roman" w:hAnsi="Times New Roman"/>
          <w:b/>
          <w:sz w:val="28"/>
          <w:szCs w:val="28"/>
        </w:rPr>
        <w:tab/>
      </w:r>
      <w:r w:rsidRPr="00E67893">
        <w:rPr>
          <w:rFonts w:ascii="Times New Roman" w:hAnsi="Times New Roman"/>
          <w:b/>
          <w:sz w:val="28"/>
          <w:szCs w:val="28"/>
        </w:rPr>
        <w:tab/>
      </w:r>
      <w:r w:rsidRPr="00E67893">
        <w:rPr>
          <w:rFonts w:ascii="Times New Roman" w:hAnsi="Times New Roman"/>
          <w:b/>
          <w:sz w:val="28"/>
          <w:szCs w:val="28"/>
        </w:rPr>
        <w:tab/>
      </w:r>
      <w:r w:rsidRPr="00E67893">
        <w:rPr>
          <w:rFonts w:ascii="Times New Roman" w:hAnsi="Times New Roman"/>
          <w:b/>
          <w:sz w:val="28"/>
          <w:szCs w:val="28"/>
        </w:rPr>
        <w:tab/>
      </w:r>
      <w:r w:rsidRPr="00E67893">
        <w:rPr>
          <w:rFonts w:ascii="Times New Roman" w:hAnsi="Times New Roman"/>
          <w:b/>
          <w:sz w:val="28"/>
          <w:szCs w:val="28"/>
        </w:rPr>
        <w:tab/>
        <w:t>Mã đề: 102</w:t>
      </w:r>
    </w:p>
    <w:p w:rsidR="002E291E" w:rsidRPr="00E67893" w:rsidRDefault="002E291E" w:rsidP="002E29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67893">
        <w:rPr>
          <w:rFonts w:ascii="Times New Roman" w:hAnsi="Times New Roman"/>
          <w:b/>
          <w:sz w:val="28"/>
          <w:szCs w:val="28"/>
        </w:rPr>
        <w:t>I. PHẦN TRẮC NGHIỆM: (5đ)</w:t>
      </w:r>
    </w:p>
    <w:p w:rsidR="002E291E" w:rsidRPr="00E67893" w:rsidRDefault="002E291E" w:rsidP="002E29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7893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E67893">
        <w:rPr>
          <w:rFonts w:ascii="Times New Roman" w:hAnsi="Times New Roman" w:cs="Times New Roman"/>
          <w:b/>
          <w:sz w:val="28"/>
          <w:szCs w:val="28"/>
        </w:rPr>
        <w:t xml:space="preserve"> 1.</w:t>
      </w:r>
      <w:r w:rsidRPr="00E67893">
        <w:rPr>
          <w:rFonts w:ascii="Times New Roman" w:hAnsi="Times New Roman" w:cs="Times New Roman"/>
          <w:sz w:val="28"/>
          <w:szCs w:val="28"/>
        </w:rPr>
        <w:t xml:space="preserve"> Đến giữa thế kỉ XIX, vị trí tối cao ở Nhật Bản thuộc về</w:t>
      </w:r>
    </w:p>
    <w:p w:rsidR="002E291E" w:rsidRPr="00E67893" w:rsidRDefault="002E291E" w:rsidP="002E291E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E67893">
        <w:rPr>
          <w:rFonts w:ascii="Times New Roman" w:hAnsi="Times New Roman" w:cs="Times New Roman"/>
          <w:sz w:val="28"/>
          <w:szCs w:val="28"/>
        </w:rPr>
        <w:t xml:space="preserve">A. Thủ tướng.     </w:t>
      </w:r>
      <w:r w:rsidR="00D04178" w:rsidRPr="00E67893">
        <w:rPr>
          <w:rFonts w:ascii="Times New Roman" w:hAnsi="Times New Roman" w:cs="Times New Roman"/>
          <w:sz w:val="28"/>
          <w:szCs w:val="28"/>
        </w:rPr>
        <w:tab/>
      </w:r>
      <w:r w:rsidR="00D04178" w:rsidRPr="00E67893">
        <w:rPr>
          <w:rFonts w:ascii="Times New Roman" w:hAnsi="Times New Roman" w:cs="Times New Roman"/>
          <w:sz w:val="28"/>
          <w:szCs w:val="28"/>
        </w:rPr>
        <w:tab/>
      </w:r>
      <w:r w:rsidR="00D04178" w:rsidRPr="00E67893">
        <w:rPr>
          <w:rFonts w:ascii="Times New Roman" w:hAnsi="Times New Roman" w:cs="Times New Roman"/>
          <w:sz w:val="28"/>
          <w:szCs w:val="28"/>
        </w:rPr>
        <w:tab/>
      </w:r>
      <w:r w:rsidR="00D04178" w:rsidRPr="00E67893">
        <w:rPr>
          <w:rFonts w:ascii="Times New Roman" w:hAnsi="Times New Roman" w:cs="Times New Roman"/>
          <w:sz w:val="28"/>
          <w:szCs w:val="28"/>
        </w:rPr>
        <w:tab/>
      </w:r>
      <w:r w:rsidRPr="00E67893">
        <w:rPr>
          <w:rFonts w:ascii="Times New Roman" w:hAnsi="Times New Roman" w:cs="Times New Roman"/>
          <w:sz w:val="28"/>
          <w:szCs w:val="28"/>
        </w:rPr>
        <w:t>B. Sôgun (Tướng quân).</w:t>
      </w:r>
    </w:p>
    <w:p w:rsidR="002E291E" w:rsidRPr="00E67893" w:rsidRDefault="002E291E" w:rsidP="002E291E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E67893">
        <w:rPr>
          <w:rFonts w:ascii="Times New Roman" w:hAnsi="Times New Roman" w:cs="Times New Roman"/>
          <w:sz w:val="28"/>
          <w:szCs w:val="28"/>
        </w:rPr>
        <w:t xml:space="preserve">C. Thiên hoàng.     </w:t>
      </w:r>
      <w:r w:rsidR="00D04178" w:rsidRPr="00E67893">
        <w:rPr>
          <w:rFonts w:ascii="Times New Roman" w:hAnsi="Times New Roman" w:cs="Times New Roman"/>
          <w:sz w:val="28"/>
          <w:szCs w:val="28"/>
        </w:rPr>
        <w:tab/>
      </w:r>
      <w:r w:rsidR="00D04178" w:rsidRPr="00E67893">
        <w:rPr>
          <w:rFonts w:ascii="Times New Roman" w:hAnsi="Times New Roman" w:cs="Times New Roman"/>
          <w:sz w:val="28"/>
          <w:szCs w:val="28"/>
        </w:rPr>
        <w:tab/>
      </w:r>
      <w:r w:rsidR="00D04178" w:rsidRPr="00E67893">
        <w:rPr>
          <w:rFonts w:ascii="Times New Roman" w:hAnsi="Times New Roman" w:cs="Times New Roman"/>
          <w:sz w:val="28"/>
          <w:szCs w:val="28"/>
        </w:rPr>
        <w:tab/>
      </w:r>
      <w:r w:rsidR="00D04178" w:rsidRPr="00E67893">
        <w:rPr>
          <w:rFonts w:ascii="Times New Roman" w:hAnsi="Times New Roman" w:cs="Times New Roman"/>
          <w:sz w:val="28"/>
          <w:szCs w:val="28"/>
        </w:rPr>
        <w:tab/>
      </w:r>
      <w:r w:rsidRPr="00E67893">
        <w:rPr>
          <w:rFonts w:ascii="Times New Roman" w:hAnsi="Times New Roman" w:cs="Times New Roman"/>
          <w:sz w:val="28"/>
          <w:szCs w:val="28"/>
        </w:rPr>
        <w:t>D. Nữ hoàng.</w:t>
      </w:r>
    </w:p>
    <w:p w:rsidR="002E291E" w:rsidRPr="00E67893" w:rsidRDefault="002E291E" w:rsidP="002E29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7893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E678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11A0" w:rsidRPr="00E67893">
        <w:rPr>
          <w:rFonts w:ascii="Times New Roman" w:hAnsi="Times New Roman" w:cs="Times New Roman"/>
          <w:b/>
          <w:sz w:val="28"/>
          <w:szCs w:val="28"/>
        </w:rPr>
        <w:t>2</w:t>
      </w:r>
      <w:r w:rsidRPr="00E67893">
        <w:rPr>
          <w:rFonts w:ascii="Times New Roman" w:hAnsi="Times New Roman" w:cs="Times New Roman"/>
          <w:b/>
          <w:sz w:val="28"/>
          <w:szCs w:val="28"/>
        </w:rPr>
        <w:t>.</w:t>
      </w:r>
      <w:r w:rsidRPr="00E67893">
        <w:rPr>
          <w:rFonts w:ascii="Times New Roman" w:hAnsi="Times New Roman" w:cs="Times New Roman"/>
          <w:sz w:val="28"/>
          <w:szCs w:val="28"/>
        </w:rPr>
        <w:t xml:space="preserve"> Ý nào </w:t>
      </w:r>
      <w:r w:rsidRPr="00E67893">
        <w:rPr>
          <w:rFonts w:ascii="Times New Roman" w:hAnsi="Times New Roman" w:cs="Times New Roman"/>
          <w:b/>
          <w:sz w:val="28"/>
          <w:szCs w:val="28"/>
        </w:rPr>
        <w:t>không</w:t>
      </w:r>
      <w:r w:rsidRPr="00E67893">
        <w:rPr>
          <w:rFonts w:ascii="Times New Roman" w:hAnsi="Times New Roman" w:cs="Times New Roman"/>
          <w:sz w:val="28"/>
          <w:szCs w:val="28"/>
        </w:rPr>
        <w:t xml:space="preserve"> phản ánh đúng ý nghĩa cuôc Duy tân Minh Trị năm 1868 ở Nhật Bản?</w:t>
      </w:r>
    </w:p>
    <w:p w:rsidR="002E291E" w:rsidRPr="00E67893" w:rsidRDefault="002E291E" w:rsidP="002E291E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E67893">
        <w:rPr>
          <w:rFonts w:ascii="Times New Roman" w:hAnsi="Times New Roman" w:cs="Times New Roman"/>
          <w:sz w:val="28"/>
          <w:szCs w:val="28"/>
        </w:rPr>
        <w:t>A. Có ý nghĩa như một cuộc cách mạng tư sản.</w:t>
      </w:r>
    </w:p>
    <w:p w:rsidR="002E291E" w:rsidRPr="00E67893" w:rsidRDefault="002E291E" w:rsidP="002E291E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E67893">
        <w:rPr>
          <w:rFonts w:ascii="Times New Roman" w:hAnsi="Times New Roman" w:cs="Times New Roman"/>
          <w:sz w:val="28"/>
          <w:szCs w:val="28"/>
        </w:rPr>
        <w:t>B. Đưa Nhật phát triển the</w:t>
      </w:r>
      <w:bookmarkStart w:id="0" w:name="_GoBack"/>
      <w:bookmarkEnd w:id="0"/>
      <w:r w:rsidRPr="00E67893">
        <w:rPr>
          <w:rFonts w:ascii="Times New Roman" w:hAnsi="Times New Roman" w:cs="Times New Roman"/>
          <w:sz w:val="28"/>
          <w:szCs w:val="28"/>
        </w:rPr>
        <w:t>o con đường của các nước tư bản phương Tây.</w:t>
      </w:r>
    </w:p>
    <w:p w:rsidR="002E291E" w:rsidRPr="00E67893" w:rsidRDefault="002E291E" w:rsidP="002E291E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E67893">
        <w:rPr>
          <w:rFonts w:ascii="Times New Roman" w:hAnsi="Times New Roman" w:cs="Times New Roman"/>
          <w:sz w:val="28"/>
          <w:szCs w:val="28"/>
        </w:rPr>
        <w:t>C. Đưa Nhật Bản trở thành một nước đế quốc duy nhất ở Châu Á.</w:t>
      </w:r>
    </w:p>
    <w:p w:rsidR="002E291E" w:rsidRPr="00E67893" w:rsidRDefault="002E291E" w:rsidP="002E291E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E67893">
        <w:rPr>
          <w:rFonts w:ascii="Times New Roman" w:hAnsi="Times New Roman" w:cs="Times New Roman"/>
          <w:sz w:val="28"/>
          <w:szCs w:val="28"/>
        </w:rPr>
        <w:t>D. Xóa bỏ chế độ quân chủ, mở đường cho chủ nghĩa tư bản phát triển.</w:t>
      </w:r>
    </w:p>
    <w:p w:rsidR="006311A0" w:rsidRPr="00E67893" w:rsidRDefault="006311A0" w:rsidP="006311A0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E67893">
        <w:rPr>
          <w:rFonts w:ascii="Times New Roman" w:eastAsia="Times New Roman" w:hAnsi="Times New Roman" w:cs="Times New Roman"/>
          <w:b/>
          <w:sz w:val="28"/>
          <w:szCs w:val="28"/>
        </w:rPr>
        <w:t xml:space="preserve"> 3.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 xml:space="preserve"> Sự kiện nào được nhân dân Ấn Độ coi là ngày “quốc tang”?</w:t>
      </w:r>
    </w:p>
    <w:p w:rsidR="006311A0" w:rsidRPr="00E67893" w:rsidRDefault="006311A0" w:rsidP="006311A0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A. Tilắc bị bắt.    </w:t>
      </w:r>
    </w:p>
    <w:p w:rsidR="006311A0" w:rsidRPr="00E67893" w:rsidRDefault="006311A0" w:rsidP="006311A0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B. Đảng Quốc đai tan rã.</w:t>
      </w:r>
    </w:p>
    <w:p w:rsidR="006311A0" w:rsidRPr="00E67893" w:rsidRDefault="006311A0" w:rsidP="006311A0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C. Khởi nghĩa Bombay thất bại.  </w:t>
      </w:r>
    </w:p>
    <w:p w:rsidR="006311A0" w:rsidRPr="00E67893" w:rsidRDefault="006311A0" w:rsidP="006311A0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D. Đạo luật chia cắt Bengan bắt đầu có hiệu lực.</w:t>
      </w:r>
    </w:p>
    <w:p w:rsidR="006311A0" w:rsidRPr="00E67893" w:rsidRDefault="006311A0" w:rsidP="006311A0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E67893">
        <w:rPr>
          <w:rFonts w:ascii="Times New Roman" w:eastAsia="Times New Roman" w:hAnsi="Times New Roman" w:cs="Times New Roman"/>
          <w:b/>
          <w:sz w:val="28"/>
          <w:szCs w:val="28"/>
        </w:rPr>
        <w:t xml:space="preserve"> 4.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 xml:space="preserve"> Trong Đảng Quốc đại, Tilắc là thủ lĩnh của phái</w:t>
      </w:r>
    </w:p>
    <w:p w:rsidR="006311A0" w:rsidRPr="00E67893" w:rsidRDefault="006311A0" w:rsidP="006311A0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A. Lập hiến.       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="00D04178"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="00D04178"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>B. Ôn hòa.</w:t>
      </w:r>
    </w:p>
    <w:p w:rsidR="006311A0" w:rsidRPr="00E67893" w:rsidRDefault="006311A0" w:rsidP="006311A0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C. Cấp tiến.       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="00D04178"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="00D04178"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>D. Cộng hòa.</w:t>
      </w:r>
    </w:p>
    <w:p w:rsidR="006311A0" w:rsidRPr="00E67893" w:rsidRDefault="006311A0" w:rsidP="006311A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67893">
        <w:rPr>
          <w:rFonts w:ascii="Times New Roman" w:eastAsia="Calibri" w:hAnsi="Times New Roman" w:cs="Times New Roman"/>
          <w:b/>
          <w:sz w:val="28"/>
          <w:szCs w:val="28"/>
        </w:rPr>
        <w:t xml:space="preserve">Câu 5. </w:t>
      </w:r>
      <w:r w:rsidRPr="00E67893">
        <w:rPr>
          <w:rFonts w:ascii="Times New Roman" w:eastAsia="Calibri" w:hAnsi="Times New Roman" w:cs="Times New Roman"/>
          <w:sz w:val="28"/>
          <w:szCs w:val="28"/>
        </w:rPr>
        <w:t>Đời sống của nhân dân Ấn Độ dưới chính sách thống trị của thực dân Anh là</w:t>
      </w:r>
    </w:p>
    <w:p w:rsidR="006311A0" w:rsidRPr="00E67893" w:rsidRDefault="006311A0" w:rsidP="006311A0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E67893">
        <w:rPr>
          <w:rFonts w:ascii="Times New Roman" w:eastAsia="Calibri" w:hAnsi="Times New Roman" w:cs="Times New Roman"/>
          <w:sz w:val="28"/>
          <w:szCs w:val="28"/>
        </w:rPr>
        <w:t>A. một bộ phận nhỏ bị bần cùng và phá sản.</w:t>
      </w:r>
    </w:p>
    <w:p w:rsidR="006311A0" w:rsidRPr="00E67893" w:rsidRDefault="006311A0" w:rsidP="006311A0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E67893">
        <w:rPr>
          <w:rFonts w:ascii="Times New Roman" w:eastAsia="Calibri" w:hAnsi="Times New Roman" w:cs="Times New Roman"/>
          <w:sz w:val="28"/>
          <w:szCs w:val="28"/>
        </w:rPr>
        <w:t>B. bị bần cùng, nghèo đói, mất ruộng đất.</w:t>
      </w:r>
    </w:p>
    <w:p w:rsidR="006311A0" w:rsidRPr="00E67893" w:rsidRDefault="006311A0" w:rsidP="006311A0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E67893">
        <w:rPr>
          <w:rFonts w:ascii="Times New Roman" w:eastAsia="Calibri" w:hAnsi="Times New Roman" w:cs="Times New Roman"/>
          <w:sz w:val="28"/>
          <w:szCs w:val="28"/>
        </w:rPr>
        <w:t>C. bị ba tầng áp bức của đế quốc, tư sản và phong kiến.</w:t>
      </w:r>
    </w:p>
    <w:p w:rsidR="006311A0" w:rsidRPr="00E67893" w:rsidRDefault="006311A0" w:rsidP="006311A0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E67893">
        <w:rPr>
          <w:rFonts w:ascii="Times New Roman" w:eastAsia="Calibri" w:hAnsi="Times New Roman" w:cs="Times New Roman"/>
          <w:sz w:val="28"/>
          <w:szCs w:val="28"/>
        </w:rPr>
        <w:t>D. đời sống ổn định, phát triển.</w:t>
      </w:r>
    </w:p>
    <w:p w:rsidR="006311A0" w:rsidRPr="00E67893" w:rsidRDefault="006311A0" w:rsidP="006311A0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E67893">
        <w:rPr>
          <w:rFonts w:eastAsia="Calibri"/>
          <w:b/>
          <w:sz w:val="28"/>
          <w:szCs w:val="28"/>
        </w:rPr>
        <w:t>Câu</w:t>
      </w:r>
      <w:r w:rsidRPr="00E67893">
        <w:rPr>
          <w:b/>
          <w:sz w:val="28"/>
          <w:szCs w:val="28"/>
        </w:rPr>
        <w:t xml:space="preserve"> 6.</w:t>
      </w:r>
      <w:r w:rsidRPr="00E67893">
        <w:rPr>
          <w:sz w:val="28"/>
          <w:szCs w:val="28"/>
        </w:rPr>
        <w:t xml:space="preserve"> Trung Quốc Đồng minh hội là tổ chức của</w:t>
      </w:r>
    </w:p>
    <w:p w:rsidR="006311A0" w:rsidRPr="00E67893" w:rsidRDefault="006311A0" w:rsidP="00101ABD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A. Giai cấp vô sản Trung Quốc.</w:t>
      </w:r>
      <w:r w:rsidR="00101ABD"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="00101ABD"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>B. Giai cấp nông dân Trung Quốc.</w:t>
      </w:r>
    </w:p>
    <w:p w:rsidR="006311A0" w:rsidRPr="00E67893" w:rsidRDefault="006311A0" w:rsidP="00101ABD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C. Giai cấp tư sản dân tộc Trung Quốc.</w:t>
      </w:r>
      <w:r w:rsidR="00101ABD" w:rsidRPr="00E67893"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>D. Liên minh giữa tư sản và vô sản Trung Quốc.</w:t>
      </w:r>
    </w:p>
    <w:p w:rsidR="006311A0" w:rsidRPr="00E67893" w:rsidRDefault="006311A0" w:rsidP="006311A0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E67893">
        <w:rPr>
          <w:rFonts w:ascii="Times New Roman" w:eastAsia="Times New Roman" w:hAnsi="Times New Roman" w:cs="Times New Roman"/>
          <w:b/>
          <w:sz w:val="28"/>
          <w:szCs w:val="28"/>
        </w:rPr>
        <w:t xml:space="preserve"> 7.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 xml:space="preserve"> Lãnh tụ của phong trào cách mạng theo khuynh hướng dân chủ tư sản ở Trung Quốc những năm đầu thế kỉ XX là</w:t>
      </w:r>
    </w:p>
    <w:p w:rsidR="006311A0" w:rsidRPr="00E67893" w:rsidRDefault="006311A0" w:rsidP="006311A0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A. Tôn Trung Sơn.      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="00D04178"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="00D04178"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>B. Hồng Tú Toàn.</w:t>
      </w:r>
    </w:p>
    <w:p w:rsidR="006311A0" w:rsidRPr="00E67893" w:rsidRDefault="006311A0" w:rsidP="006311A0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C. Khang Hữu Vi.       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="00D04178"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="00D04178"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>D. Lương Khải Siêu.</w:t>
      </w:r>
    </w:p>
    <w:p w:rsidR="006311A0" w:rsidRPr="00E67893" w:rsidRDefault="006311A0" w:rsidP="006311A0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E67893">
        <w:rPr>
          <w:rFonts w:eastAsia="Calibri"/>
          <w:b/>
          <w:sz w:val="28"/>
          <w:szCs w:val="28"/>
        </w:rPr>
        <w:t>Câu</w:t>
      </w:r>
      <w:r w:rsidRPr="00E67893">
        <w:rPr>
          <w:b/>
          <w:sz w:val="28"/>
          <w:szCs w:val="28"/>
        </w:rPr>
        <w:t xml:space="preserve"> 8.</w:t>
      </w:r>
      <w:r w:rsidRPr="00E67893">
        <w:rPr>
          <w:sz w:val="28"/>
          <w:szCs w:val="28"/>
        </w:rPr>
        <w:t xml:space="preserve"> Ý nào</w:t>
      </w:r>
      <w:r w:rsidRPr="00E67893">
        <w:rPr>
          <w:b/>
          <w:sz w:val="28"/>
          <w:szCs w:val="28"/>
        </w:rPr>
        <w:t xml:space="preserve"> không</w:t>
      </w:r>
      <w:r w:rsidRPr="00E67893">
        <w:rPr>
          <w:sz w:val="28"/>
          <w:szCs w:val="28"/>
        </w:rPr>
        <w:t xml:space="preserve"> phải là ý nghĩa của cuộc Cách mạng Tân Hợi (1911)?</w:t>
      </w:r>
    </w:p>
    <w:p w:rsidR="006311A0" w:rsidRPr="00E67893" w:rsidRDefault="006311A0" w:rsidP="006311A0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A. Mở đường cho chủ nghĩa tư bản phát triển.</w:t>
      </w:r>
    </w:p>
    <w:p w:rsidR="006311A0" w:rsidRPr="00E67893" w:rsidRDefault="006311A0" w:rsidP="006311A0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B. Chấm dứt sự thống trị của các nước đế quốc ở Trung Quốc.</w:t>
      </w:r>
    </w:p>
    <w:p w:rsidR="006311A0" w:rsidRPr="00E67893" w:rsidRDefault="006311A0" w:rsidP="006311A0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C. Tác động đến phong trào giải phóng dân tộc ở một số nước Châu Á.</w:t>
      </w:r>
    </w:p>
    <w:p w:rsidR="006311A0" w:rsidRPr="00E67893" w:rsidRDefault="006311A0" w:rsidP="006311A0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D. Lật đổ triều đại Mãn Thanh, chấm dứt chế độ phong kiến ở Trung Quốc.</w:t>
      </w:r>
    </w:p>
    <w:p w:rsidR="00761753" w:rsidRPr="00E67893" w:rsidRDefault="00761753" w:rsidP="00DA5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893">
        <w:rPr>
          <w:rFonts w:ascii="Times New Roman" w:hAnsi="Times New Roman" w:cs="Times New Roman"/>
          <w:b/>
          <w:sz w:val="28"/>
          <w:szCs w:val="28"/>
        </w:rPr>
        <w:t>Câu 9.</w:t>
      </w:r>
      <w:r w:rsidRPr="00E67893">
        <w:rPr>
          <w:rFonts w:ascii="Times New Roman" w:hAnsi="Times New Roman" w:cs="Times New Roman"/>
          <w:sz w:val="28"/>
          <w:szCs w:val="28"/>
        </w:rPr>
        <w:t xml:space="preserve"> Ảnh hưởng của Cách mạng Tân Hợi đến phong trào giải phóng dân tộc </w:t>
      </w:r>
      <w:r w:rsidR="009B7ECC" w:rsidRPr="00E67893">
        <w:rPr>
          <w:rFonts w:ascii="Times New Roman" w:hAnsi="Times New Roman" w:cs="Times New Roman"/>
          <w:sz w:val="28"/>
          <w:szCs w:val="28"/>
        </w:rPr>
        <w:t xml:space="preserve">ở </w:t>
      </w:r>
      <w:r w:rsidRPr="00E67893">
        <w:rPr>
          <w:rFonts w:ascii="Times New Roman" w:hAnsi="Times New Roman" w:cs="Times New Roman"/>
          <w:sz w:val="28"/>
          <w:szCs w:val="28"/>
        </w:rPr>
        <w:t>châu Á là đã góp phần</w:t>
      </w:r>
      <w:r w:rsidR="00DA57AD" w:rsidRPr="00E67893">
        <w:rPr>
          <w:rFonts w:ascii="Times New Roman" w:hAnsi="Times New Roman" w:cs="Times New Roman"/>
          <w:sz w:val="28"/>
          <w:szCs w:val="28"/>
        </w:rPr>
        <w:t xml:space="preserve"> cổ vũ</w:t>
      </w:r>
    </w:p>
    <w:p w:rsidR="00761753" w:rsidRPr="00E67893" w:rsidRDefault="00761753" w:rsidP="00761753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E67893">
        <w:rPr>
          <w:rFonts w:ascii="Times New Roman" w:hAnsi="Times New Roman" w:cs="Times New Roman"/>
          <w:sz w:val="28"/>
          <w:szCs w:val="28"/>
        </w:rPr>
        <w:lastRenderedPageBreak/>
        <w:t>A. phong trào đấu tranh theo khuynh hướng dân chủ tư sản.</w:t>
      </w:r>
    </w:p>
    <w:p w:rsidR="00761753" w:rsidRPr="00E67893" w:rsidRDefault="00761753" w:rsidP="00761753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E67893">
        <w:rPr>
          <w:rFonts w:ascii="Times New Roman" w:hAnsi="Times New Roman" w:cs="Times New Roman"/>
          <w:sz w:val="28"/>
          <w:szCs w:val="28"/>
        </w:rPr>
        <w:t>B. phong trào đấu tranh theo khuynh hướng vô sản.</w:t>
      </w:r>
    </w:p>
    <w:p w:rsidR="00761753" w:rsidRPr="00E67893" w:rsidRDefault="00761753" w:rsidP="00761753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E67893">
        <w:rPr>
          <w:rFonts w:ascii="Times New Roman" w:hAnsi="Times New Roman" w:cs="Times New Roman"/>
          <w:sz w:val="28"/>
          <w:szCs w:val="28"/>
        </w:rPr>
        <w:t>C. phong trào đấu tranh vì mục tiêu kinh tế.</w:t>
      </w:r>
    </w:p>
    <w:p w:rsidR="00761753" w:rsidRPr="00E67893" w:rsidRDefault="00761753" w:rsidP="00761753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E67893">
        <w:rPr>
          <w:rFonts w:ascii="Times New Roman" w:hAnsi="Times New Roman" w:cs="Times New Roman"/>
          <w:sz w:val="28"/>
          <w:szCs w:val="28"/>
        </w:rPr>
        <w:t xml:space="preserve">D. phong trào đấu tranh chống chiến tranh đế quốc phi nghĩa. </w:t>
      </w:r>
    </w:p>
    <w:p w:rsidR="00761753" w:rsidRPr="00E67893" w:rsidRDefault="00761753" w:rsidP="00761753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E67893">
        <w:rPr>
          <w:rFonts w:eastAsia="Calibri"/>
          <w:b/>
          <w:sz w:val="28"/>
          <w:szCs w:val="28"/>
        </w:rPr>
        <w:t>Câu</w:t>
      </w:r>
      <w:r w:rsidRPr="00E67893">
        <w:rPr>
          <w:b/>
          <w:sz w:val="28"/>
          <w:szCs w:val="28"/>
        </w:rPr>
        <w:t xml:space="preserve"> 10.</w:t>
      </w:r>
      <w:r w:rsidRPr="00E67893">
        <w:rPr>
          <w:sz w:val="28"/>
          <w:szCs w:val="28"/>
        </w:rPr>
        <w:t xml:space="preserve"> Thành quả lớn nhất của cuộc Cách mạng Tân Hợi do Trung Quốc Đồng minh hội lãnh đạo là</w:t>
      </w:r>
    </w:p>
    <w:p w:rsidR="00761753" w:rsidRPr="00E67893" w:rsidRDefault="00761753" w:rsidP="0076175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A. Đem lại ruộng đất cho nông dân nghèo.</w:t>
      </w:r>
    </w:p>
    <w:p w:rsidR="00761753" w:rsidRPr="00E67893" w:rsidRDefault="00761753" w:rsidP="0076175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B. Thành lập Trung Hoa Dân quốc.</w:t>
      </w:r>
    </w:p>
    <w:p w:rsidR="00761753" w:rsidRPr="00E67893" w:rsidRDefault="00761753" w:rsidP="0076175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C. Công nhận quyền bình đẳng và quyền tự do cho mọi công dân.</w:t>
      </w:r>
    </w:p>
    <w:p w:rsidR="00761753" w:rsidRPr="00E67893" w:rsidRDefault="00761753" w:rsidP="0076175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D. Buộc các nước đế quốc phải xóa bỏ hiệp ước bất bình đẳng đã kí.</w:t>
      </w:r>
    </w:p>
    <w:p w:rsidR="00243D1C" w:rsidRPr="00E67893" w:rsidRDefault="00243D1C" w:rsidP="00243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893">
        <w:rPr>
          <w:rFonts w:ascii="Times New Roman" w:hAnsi="Times New Roman" w:cs="Times New Roman"/>
          <w:b/>
          <w:sz w:val="28"/>
          <w:szCs w:val="28"/>
        </w:rPr>
        <w:t>Câu 11</w:t>
      </w:r>
      <w:r w:rsidRPr="00E67893">
        <w:rPr>
          <w:rFonts w:ascii="Times New Roman" w:hAnsi="Times New Roman" w:cs="Times New Roman"/>
          <w:sz w:val="28"/>
          <w:szCs w:val="28"/>
        </w:rPr>
        <w:t>. Cuộc khởi nghĩa thể hiên tinh thần đoàn kết hai nước Việt Nam - Cam pu chia trong cuộc đấu tranh chống thực dân pháp?</w:t>
      </w:r>
    </w:p>
    <w:p w:rsidR="00243D1C" w:rsidRPr="00E67893" w:rsidRDefault="00243D1C" w:rsidP="00243D1C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E67893">
        <w:rPr>
          <w:rFonts w:ascii="Times New Roman" w:hAnsi="Times New Roman" w:cs="Times New Roman"/>
          <w:sz w:val="28"/>
          <w:szCs w:val="28"/>
          <w:lang w:val="fr-FR"/>
        </w:rPr>
        <w:t>A. Khởi nghĩa Si</w:t>
      </w:r>
      <w:r w:rsidR="00B3028C" w:rsidRPr="00E67893">
        <w:rPr>
          <w:rFonts w:ascii="Times New Roman" w:hAnsi="Times New Roman" w:cs="Times New Roman"/>
          <w:sz w:val="28"/>
          <w:szCs w:val="28"/>
          <w:lang w:val="fr-FR"/>
        </w:rPr>
        <w:t>-</w:t>
      </w:r>
      <w:r w:rsidRPr="00E67893">
        <w:rPr>
          <w:rFonts w:ascii="Times New Roman" w:hAnsi="Times New Roman" w:cs="Times New Roman"/>
          <w:sz w:val="28"/>
          <w:szCs w:val="28"/>
          <w:lang w:val="fr-FR"/>
        </w:rPr>
        <w:t xml:space="preserve"> vô</w:t>
      </w:r>
      <w:r w:rsidR="00B3028C" w:rsidRPr="00E67893">
        <w:rPr>
          <w:rFonts w:ascii="Times New Roman" w:hAnsi="Times New Roman" w:cs="Times New Roman"/>
          <w:sz w:val="28"/>
          <w:szCs w:val="28"/>
          <w:lang w:val="fr-FR"/>
        </w:rPr>
        <w:t>-</w:t>
      </w:r>
      <w:r w:rsidRPr="00E67893">
        <w:rPr>
          <w:rFonts w:ascii="Times New Roman" w:hAnsi="Times New Roman" w:cs="Times New Roman"/>
          <w:sz w:val="28"/>
          <w:szCs w:val="28"/>
          <w:lang w:val="fr-FR"/>
        </w:rPr>
        <w:t xml:space="preserve"> tha.    </w:t>
      </w:r>
      <w:r w:rsidRPr="00E67893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E67893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E67893">
        <w:rPr>
          <w:rFonts w:ascii="Times New Roman" w:hAnsi="Times New Roman" w:cs="Times New Roman"/>
          <w:sz w:val="28"/>
          <w:szCs w:val="28"/>
          <w:lang w:val="fr-FR"/>
        </w:rPr>
        <w:tab/>
        <w:t>B. Khởi nghĩa A</w:t>
      </w:r>
      <w:r w:rsidR="00B3028C" w:rsidRPr="00E67893">
        <w:rPr>
          <w:rFonts w:ascii="Times New Roman" w:hAnsi="Times New Roman" w:cs="Times New Roman"/>
          <w:sz w:val="28"/>
          <w:szCs w:val="28"/>
          <w:lang w:val="fr-FR"/>
        </w:rPr>
        <w:t xml:space="preserve">- cha- </w:t>
      </w:r>
      <w:r w:rsidRPr="00E67893">
        <w:rPr>
          <w:rFonts w:ascii="Times New Roman" w:hAnsi="Times New Roman" w:cs="Times New Roman"/>
          <w:sz w:val="28"/>
          <w:szCs w:val="28"/>
          <w:lang w:val="fr-FR"/>
        </w:rPr>
        <w:t>xoa.</w:t>
      </w:r>
    </w:p>
    <w:p w:rsidR="00243D1C" w:rsidRPr="00E67893" w:rsidRDefault="00243D1C" w:rsidP="00243D1C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E67893">
        <w:rPr>
          <w:rFonts w:ascii="Times New Roman" w:hAnsi="Times New Roman" w:cs="Times New Roman"/>
          <w:sz w:val="28"/>
          <w:szCs w:val="28"/>
          <w:lang w:val="fr-FR"/>
        </w:rPr>
        <w:t>C. Khởi nghĩa Pha</w:t>
      </w:r>
      <w:r w:rsidR="00B3028C" w:rsidRPr="00E67893">
        <w:rPr>
          <w:rFonts w:ascii="Times New Roman" w:hAnsi="Times New Roman" w:cs="Times New Roman"/>
          <w:sz w:val="28"/>
          <w:szCs w:val="28"/>
          <w:lang w:val="fr-FR"/>
        </w:rPr>
        <w:t>-</w:t>
      </w:r>
      <w:r w:rsidRPr="00E67893">
        <w:rPr>
          <w:rFonts w:ascii="Times New Roman" w:hAnsi="Times New Roman" w:cs="Times New Roman"/>
          <w:sz w:val="28"/>
          <w:szCs w:val="28"/>
          <w:lang w:val="fr-FR"/>
        </w:rPr>
        <w:t xml:space="preserve"> ca</w:t>
      </w:r>
      <w:r w:rsidR="00B3028C" w:rsidRPr="00E67893">
        <w:rPr>
          <w:rFonts w:ascii="Times New Roman" w:hAnsi="Times New Roman" w:cs="Times New Roman"/>
          <w:sz w:val="28"/>
          <w:szCs w:val="28"/>
          <w:lang w:val="fr-FR"/>
        </w:rPr>
        <w:t>-</w:t>
      </w:r>
      <w:r w:rsidRPr="00E67893">
        <w:rPr>
          <w:rFonts w:ascii="Times New Roman" w:hAnsi="Times New Roman" w:cs="Times New Roman"/>
          <w:sz w:val="28"/>
          <w:szCs w:val="28"/>
          <w:lang w:val="fr-FR"/>
        </w:rPr>
        <w:t xml:space="preserve"> đuốc.    </w:t>
      </w:r>
      <w:r w:rsidRPr="00E67893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E67893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E67893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E67893">
        <w:rPr>
          <w:rFonts w:ascii="Times New Roman" w:hAnsi="Times New Roman" w:cs="Times New Roman"/>
          <w:sz w:val="28"/>
          <w:szCs w:val="28"/>
        </w:rPr>
        <w:t>D. Khởi nghĩa Pu-com-bo.</w:t>
      </w:r>
    </w:p>
    <w:p w:rsidR="00B3028C" w:rsidRPr="00E67893" w:rsidRDefault="00B3028C" w:rsidP="00B3028C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b/>
          <w:bCs/>
          <w:sz w:val="28"/>
          <w:szCs w:val="28"/>
        </w:rPr>
        <w:t>Câu 12.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> Từ nửa sau thế kỉ XIX, các nước Đông Dương trở thành thuộc địa của</w:t>
      </w:r>
    </w:p>
    <w:p w:rsidR="00B3028C" w:rsidRPr="00E67893" w:rsidRDefault="00B3028C" w:rsidP="00B3028C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A. Thực dân Anh.      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  <w:t> </w:t>
      </w:r>
      <w:r w:rsidR="00D04178"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="00D04178"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>B. Thực dân Pháp.</w:t>
      </w:r>
    </w:p>
    <w:p w:rsidR="00B3028C" w:rsidRPr="00E67893" w:rsidRDefault="00B3028C" w:rsidP="00B3028C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C. Thực dân Hà Lan.      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="00D04178"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="00D04178"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> D. Thực dân Tây Ban Nha.</w:t>
      </w:r>
    </w:p>
    <w:p w:rsidR="00B3028C" w:rsidRPr="00E67893" w:rsidRDefault="00B3028C" w:rsidP="00B302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67893">
        <w:rPr>
          <w:rFonts w:ascii="Times New Roman" w:eastAsia="Calibri" w:hAnsi="Times New Roman" w:cs="Times New Roman"/>
          <w:b/>
          <w:sz w:val="28"/>
          <w:szCs w:val="28"/>
        </w:rPr>
        <w:t>Câu 13.</w:t>
      </w:r>
      <w:r w:rsidRPr="00E67893">
        <w:rPr>
          <w:rFonts w:ascii="Times New Roman" w:eastAsia="Calibri" w:hAnsi="Times New Roman" w:cs="Times New Roman"/>
          <w:sz w:val="28"/>
          <w:szCs w:val="28"/>
        </w:rPr>
        <w:t xml:space="preserve"> Đầu thế kỉ XX, ở châu Âu đã hình thành 2 khối quân sự đối đầu nhau là </w:t>
      </w:r>
    </w:p>
    <w:p w:rsidR="00B3028C" w:rsidRPr="00E67893" w:rsidRDefault="00B3028C" w:rsidP="00B3028C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7893">
        <w:rPr>
          <w:rFonts w:ascii="Times New Roman" w:eastAsia="Calibri" w:hAnsi="Times New Roman" w:cs="Times New Roman"/>
          <w:sz w:val="28"/>
          <w:szCs w:val="28"/>
        </w:rPr>
        <w:t>A. Hiệp ước và Đồng minh.</w:t>
      </w:r>
      <w:r w:rsidRPr="00E67893">
        <w:rPr>
          <w:rFonts w:ascii="Times New Roman" w:eastAsia="Calibri" w:hAnsi="Times New Roman" w:cs="Times New Roman"/>
          <w:sz w:val="28"/>
          <w:szCs w:val="28"/>
        </w:rPr>
        <w:tab/>
      </w:r>
      <w:r w:rsidRPr="00E67893">
        <w:rPr>
          <w:rFonts w:ascii="Times New Roman" w:eastAsia="Calibri" w:hAnsi="Times New Roman" w:cs="Times New Roman"/>
          <w:sz w:val="28"/>
          <w:szCs w:val="28"/>
        </w:rPr>
        <w:tab/>
      </w:r>
      <w:r w:rsidR="009C6B0A" w:rsidRPr="00E67893">
        <w:rPr>
          <w:rFonts w:ascii="Times New Roman" w:eastAsia="Calibri" w:hAnsi="Times New Roman" w:cs="Times New Roman"/>
          <w:sz w:val="28"/>
          <w:szCs w:val="28"/>
        </w:rPr>
        <w:tab/>
      </w:r>
      <w:r w:rsidRPr="00E67893">
        <w:rPr>
          <w:rFonts w:ascii="Times New Roman" w:eastAsia="Calibri" w:hAnsi="Times New Roman" w:cs="Times New Roman"/>
          <w:sz w:val="28"/>
          <w:szCs w:val="28"/>
        </w:rPr>
        <w:t>B. Hiệp ước và Phát xít.</w:t>
      </w:r>
    </w:p>
    <w:p w:rsidR="00B3028C" w:rsidRPr="00E67893" w:rsidRDefault="00B3028C" w:rsidP="00B3028C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67893">
        <w:rPr>
          <w:rFonts w:ascii="Times New Roman" w:eastAsia="Calibri" w:hAnsi="Times New Roman" w:cs="Times New Roman"/>
          <w:sz w:val="28"/>
          <w:szCs w:val="28"/>
        </w:rPr>
        <w:t>C. Phát xít và Liên minh.</w:t>
      </w:r>
      <w:r w:rsidRPr="00E67893">
        <w:rPr>
          <w:rFonts w:ascii="Times New Roman" w:eastAsia="Calibri" w:hAnsi="Times New Roman" w:cs="Times New Roman"/>
          <w:sz w:val="28"/>
          <w:szCs w:val="28"/>
        </w:rPr>
        <w:tab/>
      </w:r>
      <w:r w:rsidRPr="00E67893">
        <w:rPr>
          <w:rFonts w:ascii="Times New Roman" w:eastAsia="Calibri" w:hAnsi="Times New Roman" w:cs="Times New Roman"/>
          <w:sz w:val="28"/>
          <w:szCs w:val="28"/>
        </w:rPr>
        <w:tab/>
      </w:r>
      <w:r w:rsidRPr="00E67893">
        <w:rPr>
          <w:rFonts w:ascii="Times New Roman" w:eastAsia="Calibri" w:hAnsi="Times New Roman" w:cs="Times New Roman"/>
          <w:sz w:val="28"/>
          <w:szCs w:val="28"/>
        </w:rPr>
        <w:tab/>
      </w:r>
      <w:r w:rsidR="009C6B0A" w:rsidRPr="00E67893">
        <w:rPr>
          <w:rFonts w:ascii="Times New Roman" w:eastAsia="Calibri" w:hAnsi="Times New Roman" w:cs="Times New Roman"/>
          <w:sz w:val="28"/>
          <w:szCs w:val="28"/>
        </w:rPr>
        <w:tab/>
      </w:r>
      <w:r w:rsidRPr="00E67893">
        <w:rPr>
          <w:rFonts w:ascii="Times New Roman" w:eastAsia="Calibri" w:hAnsi="Times New Roman" w:cs="Times New Roman"/>
          <w:sz w:val="28"/>
          <w:szCs w:val="28"/>
        </w:rPr>
        <w:t>D. Liên minh và Hiệp ước.</w:t>
      </w:r>
    </w:p>
    <w:p w:rsidR="00B3028C" w:rsidRPr="00E67893" w:rsidRDefault="00B3028C" w:rsidP="00B3028C">
      <w:pPr>
        <w:widowControl w:val="0"/>
        <w:tabs>
          <w:tab w:val="left" w:pos="2552"/>
          <w:tab w:val="left" w:pos="4253"/>
          <w:tab w:val="left" w:pos="595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789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Câu 14. </w:t>
      </w:r>
      <w:r w:rsidRPr="00E67893">
        <w:rPr>
          <w:rFonts w:ascii="Times New Roman" w:eastAsia="Calibri" w:hAnsi="Times New Roman" w:cs="Times New Roman"/>
          <w:bCs/>
          <w:sz w:val="28"/>
          <w:szCs w:val="28"/>
        </w:rPr>
        <w:t xml:space="preserve">Trong quá trình chiến tranh thế giới thứ nhất, thắng lợi của cách mạng Tháng Mười Nga và việc thành lập nhà nước Xô Viết đánh dấu </w:t>
      </w:r>
    </w:p>
    <w:p w:rsidR="00B3028C" w:rsidRPr="00E67893" w:rsidRDefault="00B3028C" w:rsidP="00B3028C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E67893">
        <w:rPr>
          <w:rFonts w:ascii="Times New Roman" w:eastAsia="Calibri" w:hAnsi="Times New Roman" w:cs="Times New Roman"/>
          <w:bCs/>
          <w:sz w:val="28"/>
          <w:szCs w:val="28"/>
        </w:rPr>
        <w:t>A. bước chuyển lớn trong cục diện chính trị thế giới.</w:t>
      </w:r>
    </w:p>
    <w:p w:rsidR="00B3028C" w:rsidRPr="00E67893" w:rsidRDefault="00B3028C" w:rsidP="00B3028C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E67893">
        <w:rPr>
          <w:rFonts w:ascii="Times New Roman" w:eastAsia="Calibri" w:hAnsi="Times New Roman" w:cs="Times New Roman"/>
          <w:bCs/>
          <w:sz w:val="28"/>
          <w:szCs w:val="28"/>
        </w:rPr>
        <w:t xml:space="preserve">B. thắng lợi toàn diện của CNXH. </w:t>
      </w:r>
    </w:p>
    <w:p w:rsidR="00B3028C" w:rsidRPr="00E67893" w:rsidRDefault="00B3028C" w:rsidP="00B3028C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E67893">
        <w:rPr>
          <w:rFonts w:ascii="Times New Roman" w:eastAsia="Calibri" w:hAnsi="Times New Roman" w:cs="Times New Roman"/>
          <w:bCs/>
          <w:sz w:val="28"/>
          <w:szCs w:val="28"/>
        </w:rPr>
        <w:t>C. chiến tranh thế giới thứ nhất kết thúc.</w:t>
      </w:r>
    </w:p>
    <w:p w:rsidR="00B3028C" w:rsidRPr="00E67893" w:rsidRDefault="00B3028C" w:rsidP="00B3028C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E67893">
        <w:rPr>
          <w:rFonts w:ascii="Times New Roman" w:eastAsia="Calibri" w:hAnsi="Times New Roman" w:cs="Times New Roman"/>
          <w:bCs/>
          <w:sz w:val="28"/>
          <w:szCs w:val="28"/>
        </w:rPr>
        <w:t>D. thất bại hoàn toàn của phe Liên minh.</w:t>
      </w:r>
    </w:p>
    <w:p w:rsidR="000413D3" w:rsidRPr="00E67893" w:rsidRDefault="000413D3" w:rsidP="000413D3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FC3243" w:rsidRPr="00E67893">
        <w:rPr>
          <w:rFonts w:ascii="Times New Roman" w:eastAsia="Times New Roman" w:hAnsi="Times New Roman" w:cs="Times New Roman"/>
          <w:b/>
          <w:bCs/>
          <w:sz w:val="28"/>
          <w:szCs w:val="28"/>
        </w:rPr>
        <w:t>15</w:t>
      </w:r>
      <w:r w:rsidRPr="00E6789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 xml:space="preserve"> Ý nào </w:t>
      </w:r>
      <w:r w:rsidRPr="00E67893">
        <w:rPr>
          <w:rFonts w:ascii="Times New Roman" w:eastAsia="Times New Roman" w:hAnsi="Times New Roman" w:cs="Times New Roman"/>
          <w:b/>
          <w:sz w:val="28"/>
          <w:szCs w:val="28"/>
        </w:rPr>
        <w:t xml:space="preserve">không 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>phải là hậu quả của Chiến tranh thế giới thứ nhất?</w:t>
      </w:r>
    </w:p>
    <w:p w:rsidR="000413D3" w:rsidRPr="00E67893" w:rsidRDefault="000413D3" w:rsidP="000413D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A. Khoảng 1,5 tỉ người bị lôi cuốn vào vòng khói lửa.</w:t>
      </w:r>
    </w:p>
    <w:p w:rsidR="000413D3" w:rsidRPr="00E67893" w:rsidRDefault="000413D3" w:rsidP="000413D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B. 10 triệu người chết, hơn 20 triệu người bị thương.</w:t>
      </w:r>
    </w:p>
    <w:p w:rsidR="000413D3" w:rsidRPr="00E67893" w:rsidRDefault="000413D3" w:rsidP="000413D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C. Nền kinh tế các nước Châu Âu trở nên kiệt quệ vì chiến tranh.</w:t>
      </w:r>
    </w:p>
    <w:p w:rsidR="000413D3" w:rsidRPr="00E67893" w:rsidRDefault="000413D3" w:rsidP="000413D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D. Cách mạng tháng Mười Nga (1917) thành công, chặt đứt khâu yếu nhất của chủ nghĩa đế quốc.</w:t>
      </w:r>
    </w:p>
    <w:p w:rsidR="007D6F7D" w:rsidRPr="00E67893" w:rsidRDefault="00602F3A" w:rsidP="007D6F7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67893">
        <w:rPr>
          <w:rFonts w:ascii="Times New Roman" w:hAnsi="Times New Roman"/>
          <w:b/>
          <w:sz w:val="28"/>
          <w:szCs w:val="28"/>
        </w:rPr>
        <w:t>I</w:t>
      </w:r>
      <w:r w:rsidR="007D6F7D" w:rsidRPr="00E67893">
        <w:rPr>
          <w:rFonts w:ascii="Times New Roman" w:hAnsi="Times New Roman"/>
          <w:b/>
          <w:sz w:val="28"/>
          <w:szCs w:val="28"/>
        </w:rPr>
        <w:t>I. PHẦN TỰ LUẬN: (5đ)</w:t>
      </w:r>
    </w:p>
    <w:p w:rsidR="007D6F7D" w:rsidRPr="00E67893" w:rsidRDefault="007D6F7D" w:rsidP="007D6F7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7893">
        <w:rPr>
          <w:rFonts w:ascii="Times New Roman" w:hAnsi="Times New Roman" w:cs="Times New Roman"/>
          <w:b/>
          <w:sz w:val="28"/>
          <w:szCs w:val="28"/>
        </w:rPr>
        <w:t>Câu 1: Trình bày nội dung cải cách của Thiên hoàng Minh Trị năm 1868 ở Nhật Bản?</w:t>
      </w:r>
    </w:p>
    <w:p w:rsidR="0064757C" w:rsidRPr="00E67893" w:rsidRDefault="007D6F7D" w:rsidP="007D6F7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67893">
        <w:rPr>
          <w:rFonts w:ascii="Times New Roman" w:hAnsi="Times New Roman" w:cs="Times New Roman"/>
          <w:b/>
          <w:sz w:val="28"/>
          <w:szCs w:val="28"/>
        </w:rPr>
        <w:t xml:space="preserve">Câu 2: </w:t>
      </w:r>
    </w:p>
    <w:p w:rsidR="0064757C" w:rsidRPr="00E67893" w:rsidRDefault="007D6F7D" w:rsidP="00AD3C86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67893">
        <w:rPr>
          <w:rFonts w:ascii="Times New Roman" w:hAnsi="Times New Roman" w:cs="Times New Roman"/>
          <w:b/>
          <w:sz w:val="28"/>
          <w:szCs w:val="28"/>
        </w:rPr>
        <w:t xml:space="preserve">Nêu kết cục của Chiến tranh thế giới thứ nhất? </w:t>
      </w:r>
    </w:p>
    <w:p w:rsidR="007D6F7D" w:rsidRPr="00E67893" w:rsidRDefault="0064757C" w:rsidP="00AD3C86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67893">
        <w:rPr>
          <w:rFonts w:ascii="Times New Roman" w:hAnsi="Times New Roman" w:cs="Times New Roman"/>
          <w:b/>
          <w:sz w:val="28"/>
          <w:szCs w:val="28"/>
        </w:rPr>
        <w:t>Em hãy đ</w:t>
      </w:r>
      <w:r w:rsidR="007D6F7D" w:rsidRPr="00E67893">
        <w:rPr>
          <w:rFonts w:ascii="Times New Roman" w:hAnsi="Times New Roman" w:cs="Times New Roman"/>
          <w:b/>
          <w:sz w:val="28"/>
          <w:szCs w:val="28"/>
        </w:rPr>
        <w:t xml:space="preserve">ánh giá về tính chất của cuộc chiến tranh </w:t>
      </w:r>
      <w:r w:rsidRPr="00E67893">
        <w:rPr>
          <w:rFonts w:ascii="Times New Roman" w:hAnsi="Times New Roman" w:cs="Times New Roman"/>
          <w:b/>
          <w:sz w:val="28"/>
          <w:szCs w:val="28"/>
        </w:rPr>
        <w:t>thế giới thứ nhất</w:t>
      </w:r>
      <w:r w:rsidR="007D6F7D" w:rsidRPr="00E67893">
        <w:rPr>
          <w:rFonts w:ascii="Times New Roman" w:hAnsi="Times New Roman" w:cs="Times New Roman"/>
          <w:b/>
          <w:sz w:val="28"/>
          <w:szCs w:val="28"/>
        </w:rPr>
        <w:t>? Vì sao?</w:t>
      </w:r>
    </w:p>
    <w:p w:rsidR="00101ABD" w:rsidRPr="00E67893" w:rsidRDefault="00101ABD" w:rsidP="00101A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893">
        <w:rPr>
          <w:rFonts w:ascii="Times New Roman" w:hAnsi="Times New Roman" w:cs="Times New Roman"/>
          <w:b/>
          <w:sz w:val="28"/>
          <w:szCs w:val="28"/>
        </w:rPr>
        <w:t>=====================HẾT=====================</w:t>
      </w:r>
    </w:p>
    <w:p w:rsidR="00101ABD" w:rsidRPr="00E67893" w:rsidRDefault="00101ABD" w:rsidP="00101ABD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7893">
        <w:rPr>
          <w:rFonts w:ascii="Times New Roman" w:hAnsi="Times New Roman" w:cs="Times New Roman"/>
          <w:i/>
          <w:sz w:val="28"/>
          <w:szCs w:val="28"/>
        </w:rPr>
        <w:t>(Giám thị coi thi không giải thích gì thêm)</w:t>
      </w:r>
    </w:p>
    <w:p w:rsidR="002E291E" w:rsidRPr="00E67893" w:rsidRDefault="002E291E" w:rsidP="00B302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66E9E" w:rsidRPr="00E67893" w:rsidRDefault="00A66E9E" w:rsidP="00B302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A66E9E" w:rsidRPr="00E67893" w:rsidSect="0044613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23C73"/>
    <w:multiLevelType w:val="hybridMultilevel"/>
    <w:tmpl w:val="8124AB64"/>
    <w:lvl w:ilvl="0" w:tplc="FF18C9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5113A1B"/>
    <w:multiLevelType w:val="hybridMultilevel"/>
    <w:tmpl w:val="585412BE"/>
    <w:lvl w:ilvl="0" w:tplc="DEE4826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127D2"/>
    <w:multiLevelType w:val="hybridMultilevel"/>
    <w:tmpl w:val="D58006BC"/>
    <w:lvl w:ilvl="0" w:tplc="5B6C99E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C1F8C"/>
    <w:multiLevelType w:val="hybridMultilevel"/>
    <w:tmpl w:val="866C5B9E"/>
    <w:lvl w:ilvl="0" w:tplc="91F26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655523"/>
    <w:multiLevelType w:val="hybridMultilevel"/>
    <w:tmpl w:val="8124AB64"/>
    <w:lvl w:ilvl="0" w:tplc="FF18C9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83D"/>
    <w:rsid w:val="000413D3"/>
    <w:rsid w:val="0004574A"/>
    <w:rsid w:val="00087AAC"/>
    <w:rsid w:val="00101ABD"/>
    <w:rsid w:val="00176BDB"/>
    <w:rsid w:val="001A783D"/>
    <w:rsid w:val="00241038"/>
    <w:rsid w:val="00243D1C"/>
    <w:rsid w:val="002828DE"/>
    <w:rsid w:val="002860BA"/>
    <w:rsid w:val="002E291E"/>
    <w:rsid w:val="00342924"/>
    <w:rsid w:val="003722DB"/>
    <w:rsid w:val="0044613B"/>
    <w:rsid w:val="00490A15"/>
    <w:rsid w:val="00585DB3"/>
    <w:rsid w:val="0059073A"/>
    <w:rsid w:val="005C4277"/>
    <w:rsid w:val="00602F3A"/>
    <w:rsid w:val="006311A0"/>
    <w:rsid w:val="0064757C"/>
    <w:rsid w:val="006B2DEF"/>
    <w:rsid w:val="00702322"/>
    <w:rsid w:val="00761753"/>
    <w:rsid w:val="007A1E79"/>
    <w:rsid w:val="007A5357"/>
    <w:rsid w:val="007D6837"/>
    <w:rsid w:val="007D6F7D"/>
    <w:rsid w:val="0084150D"/>
    <w:rsid w:val="008D4404"/>
    <w:rsid w:val="008D5D0E"/>
    <w:rsid w:val="00954E71"/>
    <w:rsid w:val="009717BB"/>
    <w:rsid w:val="00975840"/>
    <w:rsid w:val="00996673"/>
    <w:rsid w:val="009B7ECC"/>
    <w:rsid w:val="009C6B0A"/>
    <w:rsid w:val="00A00F0D"/>
    <w:rsid w:val="00A26254"/>
    <w:rsid w:val="00A34D03"/>
    <w:rsid w:val="00A66E9E"/>
    <w:rsid w:val="00AC27BF"/>
    <w:rsid w:val="00AD3C86"/>
    <w:rsid w:val="00B3028C"/>
    <w:rsid w:val="00C1657C"/>
    <w:rsid w:val="00CD0F6E"/>
    <w:rsid w:val="00D04178"/>
    <w:rsid w:val="00D21259"/>
    <w:rsid w:val="00D87EBA"/>
    <w:rsid w:val="00DA57AD"/>
    <w:rsid w:val="00DC6978"/>
    <w:rsid w:val="00DF71B1"/>
    <w:rsid w:val="00E67893"/>
    <w:rsid w:val="00FC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61BA5E-04AB-4CBD-8FFF-71DD9A81C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8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A7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72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22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3C52D-F09D-46AD-89C1-712EF8D6F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Thang Hoa computer</dc:creator>
  <cp:keywords/>
  <dc:description/>
  <cp:lastModifiedBy>Thang Hoa computer</cp:lastModifiedBy>
  <cp:revision>54</cp:revision>
  <dcterms:created xsi:type="dcterms:W3CDTF">2020-10-29T11:20:00Z</dcterms:created>
  <dcterms:modified xsi:type="dcterms:W3CDTF">2020-10-30T08:21:00Z</dcterms:modified>
</cp:coreProperties>
</file>